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E9" w:rsidRDefault="00615C79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-4445</wp:posOffset>
            </wp:positionV>
            <wp:extent cx="6647539" cy="3790950"/>
            <wp:effectExtent l="0" t="0" r="127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-2392903__3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828" cy="3829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C79" w:rsidRPr="003D45FF" w:rsidRDefault="00615C79" w:rsidP="00615C79">
      <w:pPr>
        <w:rPr>
          <w:rFonts w:ascii="Comic Sans MS" w:hAnsi="Comic Sans MS"/>
          <w:b/>
          <w:noProof/>
          <w:color w:val="663300"/>
          <w:sz w:val="32"/>
          <w:szCs w:val="32"/>
          <w:lang w:eastAsia="cs-CZ"/>
        </w:rPr>
      </w:pPr>
      <w:r w:rsidRPr="003D45FF">
        <w:rPr>
          <w:rFonts w:ascii="Comic Sans MS" w:hAnsi="Comic Sans MS"/>
          <w:b/>
          <w:noProof/>
          <w:color w:val="663300"/>
          <w:sz w:val="32"/>
          <w:szCs w:val="32"/>
          <w:lang w:eastAsia="cs-CZ"/>
        </w:rPr>
        <w:t xml:space="preserve">Obec Kadov </w:t>
      </w:r>
    </w:p>
    <w:p w:rsidR="00615C79" w:rsidRPr="003D45FF" w:rsidRDefault="00615C79" w:rsidP="00615C79">
      <w:pPr>
        <w:rPr>
          <w:rFonts w:ascii="Comic Sans MS" w:hAnsi="Comic Sans MS"/>
          <w:b/>
          <w:noProof/>
          <w:color w:val="663300"/>
          <w:sz w:val="32"/>
          <w:szCs w:val="32"/>
          <w:lang w:eastAsia="cs-CZ"/>
        </w:rPr>
      </w:pPr>
      <w:r w:rsidRPr="003D45FF">
        <w:rPr>
          <w:rFonts w:ascii="Comic Sans MS" w:hAnsi="Comic Sans MS"/>
          <w:b/>
          <w:noProof/>
          <w:color w:val="663300"/>
          <w:sz w:val="32"/>
          <w:szCs w:val="32"/>
          <w:lang w:eastAsia="cs-CZ"/>
        </w:rPr>
        <w:t xml:space="preserve">Vás srdečně zve  </w:t>
      </w:r>
    </w:p>
    <w:p w:rsidR="00615C79" w:rsidRPr="003D45FF" w:rsidRDefault="00615C79" w:rsidP="00615C79">
      <w:pPr>
        <w:rPr>
          <w:rFonts w:ascii="Comic Sans MS" w:hAnsi="Comic Sans MS"/>
          <w:b/>
          <w:noProof/>
          <w:color w:val="663300"/>
          <w:sz w:val="32"/>
          <w:szCs w:val="32"/>
          <w:lang w:eastAsia="cs-CZ"/>
        </w:rPr>
      </w:pPr>
      <w:r w:rsidRPr="003D45FF">
        <w:rPr>
          <w:rFonts w:ascii="Comic Sans MS" w:hAnsi="Comic Sans MS"/>
          <w:b/>
          <w:noProof/>
          <w:color w:val="663300"/>
          <w:sz w:val="32"/>
          <w:szCs w:val="32"/>
          <w:lang w:eastAsia="cs-CZ"/>
        </w:rPr>
        <w:t xml:space="preserve">   na společné </w:t>
      </w:r>
    </w:p>
    <w:p w:rsidR="00615C79" w:rsidRPr="003D45FF" w:rsidRDefault="00615C79" w:rsidP="00615C79">
      <w:pPr>
        <w:rPr>
          <w:rFonts w:ascii="Comic Sans MS" w:hAnsi="Comic Sans MS"/>
          <w:b/>
          <w:noProof/>
          <w:color w:val="663300"/>
          <w:sz w:val="32"/>
          <w:szCs w:val="32"/>
          <w:lang w:eastAsia="cs-CZ"/>
        </w:rPr>
      </w:pPr>
      <w:r w:rsidRPr="003D45FF">
        <w:rPr>
          <w:rFonts w:ascii="Comic Sans MS" w:hAnsi="Comic Sans MS"/>
          <w:b/>
          <w:noProof/>
          <w:color w:val="663300"/>
          <w:sz w:val="32"/>
          <w:szCs w:val="32"/>
          <w:lang w:eastAsia="cs-CZ"/>
        </w:rPr>
        <w:t xml:space="preserve">Setkání seniorů              </w:t>
      </w:r>
    </w:p>
    <w:p w:rsidR="00615C79" w:rsidRPr="003D45FF" w:rsidRDefault="00615C79" w:rsidP="00615C79">
      <w:pPr>
        <w:rPr>
          <w:rFonts w:ascii="Comic Sans MS" w:hAnsi="Comic Sans MS"/>
          <w:b/>
          <w:noProof/>
          <w:color w:val="663300"/>
          <w:sz w:val="32"/>
          <w:szCs w:val="32"/>
          <w:lang w:eastAsia="cs-CZ"/>
        </w:rPr>
      </w:pPr>
      <w:r w:rsidRPr="003D45FF">
        <w:rPr>
          <w:rFonts w:ascii="Comic Sans MS" w:hAnsi="Comic Sans MS"/>
          <w:b/>
          <w:noProof/>
          <w:color w:val="663300"/>
          <w:sz w:val="32"/>
          <w:szCs w:val="32"/>
          <w:lang w:eastAsia="cs-CZ"/>
        </w:rPr>
        <w:t xml:space="preserve">V neděli 27.května 2018 v 15.00 hod. </w:t>
      </w:r>
    </w:p>
    <w:p w:rsidR="00615C79" w:rsidRPr="003D45FF" w:rsidRDefault="00615C79" w:rsidP="00615C79">
      <w:pPr>
        <w:rPr>
          <w:rFonts w:ascii="Comic Sans MS" w:hAnsi="Comic Sans MS"/>
          <w:b/>
          <w:noProof/>
          <w:color w:val="663300"/>
          <w:sz w:val="32"/>
          <w:szCs w:val="32"/>
          <w:lang w:eastAsia="cs-CZ"/>
        </w:rPr>
      </w:pPr>
      <w:r w:rsidRPr="003D45FF">
        <w:rPr>
          <w:rFonts w:ascii="Comic Sans MS" w:hAnsi="Comic Sans MS"/>
          <w:b/>
          <w:noProof/>
          <w:color w:val="663300"/>
          <w:sz w:val="32"/>
          <w:szCs w:val="32"/>
          <w:lang w:eastAsia="cs-CZ"/>
        </w:rPr>
        <w:t xml:space="preserve">v kulturním domě v Kadově. </w:t>
      </w:r>
    </w:p>
    <w:p w:rsidR="00615C79" w:rsidRPr="003D45FF" w:rsidRDefault="00615C79" w:rsidP="00615C79">
      <w:pPr>
        <w:rPr>
          <w:rFonts w:ascii="Comic Sans MS" w:hAnsi="Comic Sans MS"/>
          <w:b/>
          <w:noProof/>
          <w:color w:val="663300"/>
          <w:sz w:val="32"/>
          <w:szCs w:val="32"/>
          <w:lang w:eastAsia="cs-CZ"/>
        </w:rPr>
      </w:pPr>
    </w:p>
    <w:p w:rsidR="00813F1F" w:rsidRDefault="00615C79" w:rsidP="00615C79">
      <w:pPr>
        <w:rPr>
          <w:rFonts w:ascii="Comic Sans MS" w:hAnsi="Comic Sans MS"/>
          <w:b/>
          <w:color w:val="663300"/>
          <w:sz w:val="32"/>
          <w:szCs w:val="32"/>
        </w:rPr>
      </w:pPr>
      <w:r w:rsidRPr="003D45FF">
        <w:rPr>
          <w:rFonts w:ascii="Comic Sans MS" w:hAnsi="Comic Sans MS"/>
          <w:b/>
          <w:noProof/>
          <w:color w:val="663300"/>
          <w:sz w:val="32"/>
          <w:szCs w:val="32"/>
          <w:lang w:eastAsia="cs-CZ"/>
        </w:rPr>
        <w:t>Zábava a pohoštění zajištěno.</w:t>
      </w:r>
    </w:p>
    <w:p w:rsidR="00813F1F" w:rsidRDefault="00813F1F" w:rsidP="00813F1F">
      <w:pPr>
        <w:rPr>
          <w:rFonts w:ascii="Comic Sans MS" w:hAnsi="Comic Sans MS"/>
          <w:sz w:val="32"/>
          <w:szCs w:val="32"/>
        </w:rPr>
      </w:pPr>
    </w:p>
    <w:p w:rsidR="00615C79" w:rsidRPr="00813F1F" w:rsidRDefault="00813F1F" w:rsidP="00813F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Žádáme zájemce o nahlášení účasti na úřad Vémyslice do </w:t>
      </w:r>
      <w:proofErr w:type="gramStart"/>
      <w:r>
        <w:rPr>
          <w:rFonts w:ascii="Comic Sans MS" w:hAnsi="Comic Sans MS"/>
          <w:sz w:val="24"/>
          <w:szCs w:val="24"/>
        </w:rPr>
        <w:t>7.5.2018</w:t>
      </w:r>
      <w:proofErr w:type="gramEnd"/>
      <w:r>
        <w:rPr>
          <w:rFonts w:ascii="Comic Sans MS" w:hAnsi="Comic Sans MS"/>
          <w:sz w:val="24"/>
          <w:szCs w:val="24"/>
        </w:rPr>
        <w:t xml:space="preserve">. </w:t>
      </w:r>
      <w:bookmarkStart w:id="0" w:name="_GoBack"/>
      <w:bookmarkEnd w:id="0"/>
    </w:p>
    <w:sectPr w:rsidR="00615C79" w:rsidRPr="0081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79"/>
    <w:rsid w:val="003D45FF"/>
    <w:rsid w:val="003F37E9"/>
    <w:rsid w:val="00615C79"/>
    <w:rsid w:val="0081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D0A47-0423-4820-A493-87350C94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5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Učetní</dc:creator>
  <cp:keywords/>
  <dc:description/>
  <cp:lastModifiedBy>obec vemyslice</cp:lastModifiedBy>
  <cp:revision>4</cp:revision>
  <cp:lastPrinted>2018-04-19T07:24:00Z</cp:lastPrinted>
  <dcterms:created xsi:type="dcterms:W3CDTF">2018-04-18T14:02:00Z</dcterms:created>
  <dcterms:modified xsi:type="dcterms:W3CDTF">2018-04-19T07:26:00Z</dcterms:modified>
</cp:coreProperties>
</file>